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00D89">
        <w:rPr>
          <w:rFonts w:ascii="Bookman Old Style" w:hAnsi="Bookman Old Style" w:cs="Times New Roman"/>
          <w:b/>
          <w:i/>
        </w:rPr>
        <w:t>35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</w:t>
      </w:r>
      <w:r w:rsidR="00900D89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00D89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900D89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10F5F" w:rsidRDefault="00D10F5F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2C9B" w:rsidRDefault="004D092F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>İlimiz Gökçebey İlçesi Hacımusa Köyü, Uzungöl Mevkiinde, tapunun F28-b-16-d pafta, 111 ada 11 parselinde kayıtlı 273,66 m² yüzölçümlü arsa üzerinde zemin + iki katlı eski belediye hizmet binası olarak kullanılmakta iken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kapatılan Hacımusa Belediyesinden İdaremize devrolan binayı aynı köyde ikamet eden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Hüseyin SARAÇBAŞI adlı vatandaş satın almak istemiştir. </w:t>
      </w:r>
      <w:r w:rsidR="00E32C9B">
        <w:rPr>
          <w:rFonts w:ascii="Bookman Old Style" w:eastAsia="Batang" w:hAnsi="Bookman Old Style"/>
          <w:b/>
          <w:bCs/>
          <w:i/>
          <w:iCs/>
        </w:rPr>
        <w:tab/>
      </w:r>
    </w:p>
    <w:p w:rsidR="00664334" w:rsidRDefault="00E32C9B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K</w:t>
      </w:r>
      <w:r w:rsidR="000A4278">
        <w:rPr>
          <w:rFonts w:ascii="Bookman Old Style" w:eastAsia="Batang" w:hAnsi="Bookman Old Style"/>
          <w:b/>
          <w:bCs/>
          <w:i/>
          <w:iCs/>
        </w:rPr>
        <w:t>öy halkı tarafından sosyal etkinliklerde kullanıl</w:t>
      </w:r>
      <w:r>
        <w:rPr>
          <w:rFonts w:ascii="Bookman Old Style" w:eastAsia="Batang" w:hAnsi="Bookman Old Style"/>
          <w:b/>
          <w:bCs/>
          <w:i/>
          <w:iCs/>
        </w:rPr>
        <w:t xml:space="preserve">an binanın boya, badana, çatı onarımı </w:t>
      </w:r>
      <w:r w:rsidR="000A4278">
        <w:rPr>
          <w:rFonts w:ascii="Bookman Old Style" w:eastAsia="Batang" w:hAnsi="Bookman Old Style"/>
          <w:b/>
          <w:bCs/>
          <w:i/>
          <w:iCs/>
        </w:rPr>
        <w:t>muhafazası ve güvenliğinin sağlanmadığı görül</w:t>
      </w:r>
      <w:r>
        <w:rPr>
          <w:rFonts w:ascii="Bookman Old Style" w:eastAsia="Batang" w:hAnsi="Bookman Old Style"/>
          <w:b/>
          <w:bCs/>
          <w:i/>
          <w:iCs/>
        </w:rPr>
        <w:t>düğünden</w:t>
      </w:r>
      <w:r w:rsidR="000A4278">
        <w:rPr>
          <w:rFonts w:ascii="Bookman Old Style" w:eastAsia="Batang" w:hAnsi="Bookman Old Style"/>
          <w:b/>
          <w:bCs/>
          <w:i/>
          <w:iCs/>
        </w:rPr>
        <w:t xml:space="preserve">, bahsi geçen işlerin ve </w:t>
      </w:r>
      <w:r w:rsidR="00BD143E">
        <w:rPr>
          <w:rFonts w:ascii="Bookman Old Style" w:eastAsia="Batang" w:hAnsi="Bookman Old Style"/>
          <w:b/>
          <w:bCs/>
          <w:i/>
          <w:iCs/>
        </w:rPr>
        <w:t>özellikle güvenlik ile ilgili tüm sorumluluğun</w:t>
      </w:r>
      <w:r w:rsidR="00664334">
        <w:rPr>
          <w:rFonts w:ascii="Bookman Old Style" w:eastAsia="Batang" w:hAnsi="Bookman Old Style"/>
          <w:b/>
          <w:bCs/>
          <w:i/>
          <w:iCs/>
        </w:rPr>
        <w:t>,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köy muhtarlığı tarafından yerine getirilmesi</w:t>
      </w:r>
      <w:r>
        <w:rPr>
          <w:rFonts w:ascii="Bookman Old Style" w:eastAsia="Batang" w:hAnsi="Bookman Old Style"/>
          <w:b/>
          <w:bCs/>
          <w:i/>
          <w:iCs/>
        </w:rPr>
        <w:t xml:space="preserve"> kaydıyla, Hacımusa Köyü Muhtarlığına binanın tahsisine ve satış talebinin reddine.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</w:t>
      </w:r>
    </w:p>
    <w:p w:rsidR="00B301AE" w:rsidRPr="002E2734" w:rsidRDefault="00E32C9B" w:rsidP="000A427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Yukarıda belirtilen hususların, Hacımusa Köyü Muhtarlığı </w:t>
      </w:r>
      <w:r w:rsidR="00D10F5F">
        <w:rPr>
          <w:rFonts w:ascii="Bookman Old Style" w:eastAsia="Batang" w:hAnsi="Bookman Old Style"/>
          <w:b/>
          <w:bCs/>
          <w:i/>
          <w:iCs/>
        </w:rPr>
        <w:t>tarafından yerine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getirilmemesi durumunda </w:t>
      </w:r>
      <w:r>
        <w:rPr>
          <w:rFonts w:ascii="Bookman Old Style" w:eastAsia="Batang" w:hAnsi="Bookman Old Style"/>
          <w:b/>
          <w:bCs/>
          <w:i/>
          <w:iCs/>
        </w:rPr>
        <w:t>ve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İl Özel İdaresinin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binaya 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ihtiyacı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olması </w:t>
      </w:r>
      <w:r w:rsidR="00BD143E">
        <w:rPr>
          <w:rFonts w:ascii="Bookman Old Style" w:eastAsia="Batang" w:hAnsi="Bookman Old Style"/>
          <w:b/>
          <w:bCs/>
          <w:i/>
          <w:iCs/>
        </w:rPr>
        <w:t>halinde tahsisin kaldırılmasına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10F5F" w:rsidRPr="001D5107" w:rsidRDefault="00D10F5F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10F5F" w:rsidRDefault="00D10F5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3D3925" w:rsidRP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>-</w:t>
      </w:r>
      <w:r w:rsidRPr="00D10F5F">
        <w:rPr>
          <w:rFonts w:ascii="Bookman Old Style" w:hAnsi="Bookman Old Style" w:cs="Times New Roman"/>
          <w:b/>
          <w:i/>
          <w:iCs/>
        </w:rPr>
        <w:t>1</w:t>
      </w:r>
      <w:r>
        <w:rPr>
          <w:rFonts w:ascii="Bookman Old Style" w:hAnsi="Bookman Old Style" w:cs="Times New Roman"/>
          <w:b/>
          <w:i/>
          <w:iCs/>
        </w:rPr>
        <w:t>-</w:t>
      </w:r>
    </w:p>
    <w:p w:rsidR="009F4096" w:rsidRPr="00D10F5F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0A4278" w:rsidRPr="001D5107" w:rsidRDefault="000A4278" w:rsidP="000A427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D10F5F" w:rsidRDefault="00D10F5F" w:rsidP="000A4278">
      <w:pPr>
        <w:pStyle w:val="AralkYok"/>
        <w:rPr>
          <w:rFonts w:ascii="Bookman Old Style" w:hAnsi="Bookman Old Style" w:cs="Times New Roman"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10F5F" w:rsidRPr="001D5107" w:rsidRDefault="00D10F5F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9F409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86E" w:rsidRDefault="00A9586E" w:rsidP="005C41D9">
      <w:pPr>
        <w:spacing w:after="0" w:line="240" w:lineRule="auto"/>
      </w:pPr>
      <w:r>
        <w:separator/>
      </w:r>
    </w:p>
  </w:endnote>
  <w:endnote w:type="continuationSeparator" w:id="1">
    <w:p w:rsidR="00A9586E" w:rsidRDefault="00A958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86E" w:rsidRDefault="00A9586E" w:rsidP="005C41D9">
      <w:pPr>
        <w:spacing w:after="0" w:line="240" w:lineRule="auto"/>
      </w:pPr>
      <w:r>
        <w:separator/>
      </w:r>
    </w:p>
  </w:footnote>
  <w:footnote w:type="continuationSeparator" w:id="1">
    <w:p w:rsidR="00A9586E" w:rsidRDefault="00A958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05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4278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0792C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25FAB"/>
    <w:rsid w:val="00536FC2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7CE8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64334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0D89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62048"/>
    <w:rsid w:val="009655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586E"/>
    <w:rsid w:val="00A97FA6"/>
    <w:rsid w:val="00AA0EB3"/>
    <w:rsid w:val="00AA7B68"/>
    <w:rsid w:val="00AB4EBB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143E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10F5F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C9B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E663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1163-D6A8-4385-AE74-24B0C9B0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2022-10-07T11:49:00Z</dcterms:created>
  <dcterms:modified xsi:type="dcterms:W3CDTF">2022-10-07T11:49:00Z</dcterms:modified>
</cp:coreProperties>
</file>